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黑体" w:hAnsi="黑体" w:eastAsia="黑体" w:cs="Times New Roman"/>
          <w:sz w:val="44"/>
          <w:szCs w:val="44"/>
        </w:rPr>
      </w:pPr>
    </w:p>
    <w:p>
      <w:pPr>
        <w:spacing w:line="360" w:lineRule="auto"/>
        <w:jc w:val="center"/>
        <w:outlineLvl w:val="0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 w:cs="Times New Roman"/>
          <w:sz w:val="44"/>
          <w:szCs w:val="44"/>
        </w:rPr>
        <w:t>20</w:t>
      </w:r>
      <w:r>
        <w:rPr>
          <w:rFonts w:hint="eastAsia" w:ascii="黑体" w:hAnsi="黑体" w:eastAsia="黑体"/>
          <w:b w:val="0"/>
          <w:bCs w:val="0"/>
          <w:color w:val="222222"/>
          <w:kern w:val="36"/>
          <w:sz w:val="44"/>
          <w:szCs w:val="44"/>
          <w:lang w:val="en-US" w:eastAsia="zh-CN"/>
        </w:rPr>
        <w:t>22</w:t>
      </w:r>
      <w:r>
        <w:rPr>
          <w:rFonts w:hint="eastAsia" w:ascii="黑体" w:hAnsi="黑体" w:eastAsia="黑体"/>
          <w:sz w:val="44"/>
          <w:szCs w:val="44"/>
        </w:rPr>
        <w:t>年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江苏云思教育科技有限</w:t>
      </w:r>
      <w:r>
        <w:rPr>
          <w:rFonts w:ascii="黑体" w:hAnsi="黑体" w:eastAsia="黑体"/>
          <w:sz w:val="44"/>
          <w:szCs w:val="44"/>
        </w:rPr>
        <w:t>公司</w:t>
      </w:r>
    </w:p>
    <w:p>
      <w:pPr>
        <w:snapToGrid w:val="0"/>
        <w:spacing w:before="240"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教育部产学合作协同育人</w:t>
      </w:r>
      <w:r>
        <w:rPr>
          <w:rFonts w:ascii="黑体" w:hAnsi="黑体" w:eastAsia="黑体"/>
          <w:sz w:val="44"/>
          <w:szCs w:val="44"/>
        </w:rPr>
        <w:t>项目申请书</w:t>
      </w:r>
    </w:p>
    <w:p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负 责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工作邮箱：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2"/>
          <w:szCs w:val="32"/>
        </w:rPr>
        <w:t>通信地址：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360" w:lineRule="auto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二○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  <w:lang w:val="en-US" w:eastAsia="zh-CN"/>
        </w:rPr>
        <w:t>二二</w:t>
      </w:r>
      <w:r>
        <w:rPr>
          <w:rFonts w:hint="eastAsia" w:ascii="仿宋_GB2312" w:hAnsi="仿宋_GB2312" w:eastAsia="仿宋_GB2312" w:cs="仿宋_GB2312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  <w:lang w:val="en-US" w:eastAsia="zh-CN"/>
        </w:rPr>
        <w:t>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6"/>
          <w:szCs w:val="36"/>
        </w:rPr>
        <w:t>月制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表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说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明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1.申报资格：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（1）全日制本科高校在职教师或在校学生；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（2）原则上不接受之前已获得过同类项目资助的重复申报。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2.有关项目内容、具体要求和说明请参考项目申报指南。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3.项目负责人填写的内容由所在单位负责审核，所填内容必须真实、可靠。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4.申请书由项目负责人填写并手写签名，报送所在高校主管部门审查、签署意见并盖章后，将扫描文件上传到项目平台（http://cxhz.hep.com.cn）。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tbl>
      <w:tblPr>
        <w:tblStyle w:val="4"/>
        <w:tblW w:w="904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概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□新工科、新医科、新农科、新文科建设项目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□教学内容与课程体系改革项目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□师资培训项目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□实践条件和实践基地建设项目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□创新创业教育改革项目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□创新创业联合基金项目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负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责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教学研究工作情况</w:t>
            </w:r>
          </w:p>
          <w:p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项目主要成员（不含项目负责人）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项目相关背景和基础介绍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项目的特色和亮点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仿宋_GB2312" w:hAnsi="宋体" w:eastAsia="仿宋_GB2312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项目建设内容和实施路径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项目预期成果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项目实施计划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经费使用规划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知识产权申明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firstLine="420"/>
              <w:rPr>
                <w:rFonts w:ascii="楷体" w:hAnsi="楷体" w:eastAsia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项目负责人：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申请人所在单位意见：</w:t>
            </w: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hAnsi="楷体" w:eastAsia="楷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（加盖高校校级主管部门公章）</w:t>
            </w: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签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字：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日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0MjJmZTU5Y2E5Nzg2ZjBkNDQzMDNiODkwYzMyMzAifQ=="/>
  </w:docVars>
  <w:rsids>
    <w:rsidRoot w:val="00E9350D"/>
    <w:rsid w:val="000D3047"/>
    <w:rsid w:val="00191AC6"/>
    <w:rsid w:val="002C1A0E"/>
    <w:rsid w:val="00311B74"/>
    <w:rsid w:val="00336C76"/>
    <w:rsid w:val="003A0EA4"/>
    <w:rsid w:val="00455978"/>
    <w:rsid w:val="00577FE6"/>
    <w:rsid w:val="005A7204"/>
    <w:rsid w:val="00634BC1"/>
    <w:rsid w:val="00677861"/>
    <w:rsid w:val="007B696B"/>
    <w:rsid w:val="008B5334"/>
    <w:rsid w:val="008C3C28"/>
    <w:rsid w:val="008C74A6"/>
    <w:rsid w:val="008F7AA9"/>
    <w:rsid w:val="009C144C"/>
    <w:rsid w:val="00A74ADE"/>
    <w:rsid w:val="00B00320"/>
    <w:rsid w:val="00B42149"/>
    <w:rsid w:val="00C03FCC"/>
    <w:rsid w:val="00D15D02"/>
    <w:rsid w:val="00DE2885"/>
    <w:rsid w:val="00E04BE1"/>
    <w:rsid w:val="00E16A5E"/>
    <w:rsid w:val="00E9350D"/>
    <w:rsid w:val="00EA005F"/>
    <w:rsid w:val="00F46CAA"/>
    <w:rsid w:val="3C842FFA"/>
    <w:rsid w:val="5A6577EA"/>
    <w:rsid w:val="74446AF7"/>
    <w:rsid w:val="74AB7171"/>
    <w:rsid w:val="FBE7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小节标题"/>
    <w:basedOn w:val="1"/>
    <w:next w:val="1"/>
    <w:qFormat/>
    <w:uiPriority w:val="0"/>
    <w:pPr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customStyle="1" w:styleId="8">
    <w:name w:val="正文1"/>
    <w:qFormat/>
    <w:uiPriority w:val="0"/>
    <w:rPr>
      <w:rFonts w:hint="eastAsia" w:ascii="Arial Unicode MS" w:hAnsi="Arial Unicode MS" w:eastAsia="华文仿宋" w:cs="Arial Unicode MS"/>
      <w:color w:val="000000"/>
      <w:sz w:val="28"/>
      <w:szCs w:val="28"/>
      <w:u w:color="000000"/>
      <w:lang w:val="zh-TW" w:eastAsia="zh-TW" w:bidi="ar-SA"/>
    </w:rPr>
  </w:style>
  <w:style w:type="character" w:customStyle="1" w:styleId="9">
    <w:name w:val="页眉 字符"/>
    <w:basedOn w:val="5"/>
    <w:link w:val="3"/>
    <w:uiPriority w:val="99"/>
    <w:rPr>
      <w:rFonts w:ascii="Calibri" w:hAnsi="Calibri" w:eastAsia="宋体" w:cs="宋体"/>
      <w:sz w:val="18"/>
      <w:szCs w:val="18"/>
    </w:rPr>
  </w:style>
  <w:style w:type="character" w:customStyle="1" w:styleId="10">
    <w:name w:val="页脚 字符"/>
    <w:basedOn w:val="5"/>
    <w:link w:val="2"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609</Words>
  <Characters>635</Characters>
  <Lines>10</Lines>
  <Paragraphs>2</Paragraphs>
  <TotalTime>1</TotalTime>
  <ScaleCrop>false</ScaleCrop>
  <LinksUpToDate>false</LinksUpToDate>
  <CharactersWithSpaces>1231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2017-04-04T14:22:00Z</dcterms:created>
  <dc:creator>sf</dc:creator>
  <cp:lastModifiedBy>Administrator</cp:lastModifiedBy>
  <cp:lastPrinted>2017-11-04T19:55:00Z</cp:lastPrinted>
  <dcterms:modified xsi:type="dcterms:W3CDTF">2022-06-15T11:24:03Z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3853B70EFD4148D2AA98D0CF4C149E3E</vt:lpwstr>
  </property>
</Properties>
</file>